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2F" w:rsidRDefault="00DE6C2F">
      <w:pPr>
        <w:rPr>
          <w:rFonts w:ascii="Times New Roman" w:hAnsi="Times New Roman" w:cs="Times New Roman"/>
          <w:sz w:val="28"/>
          <w:szCs w:val="28"/>
        </w:rPr>
      </w:pPr>
    </w:p>
    <w:p w:rsidR="00DE6C2F" w:rsidRPr="00DE6C2F" w:rsidRDefault="00DE6C2F" w:rsidP="00DE6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C2F">
        <w:rPr>
          <w:rFonts w:ascii="Times New Roman" w:hAnsi="Times New Roman" w:cs="Times New Roman"/>
          <w:b/>
          <w:sz w:val="28"/>
          <w:szCs w:val="28"/>
        </w:rPr>
        <w:t>Наличие возможных навыков при поступлении в детский сад (возраст от 2 лет 6 месяцев до 3 лет)</w:t>
      </w:r>
    </w:p>
    <w:p w:rsidR="00DE6C2F" w:rsidRPr="00DE6C2F" w:rsidRDefault="00DE6C2F" w:rsidP="00DE6C2F">
      <w:pPr>
        <w:rPr>
          <w:rFonts w:ascii="Times New Roman" w:hAnsi="Times New Roman" w:cs="Times New Roman"/>
          <w:sz w:val="28"/>
          <w:szCs w:val="28"/>
        </w:rPr>
      </w:pPr>
    </w:p>
    <w:p w:rsidR="00DE6C2F" w:rsidRPr="00DE6C2F" w:rsidRDefault="00DE6C2F" w:rsidP="00DE6C2F">
      <w:pPr>
        <w:rPr>
          <w:rFonts w:ascii="Times New Roman" w:hAnsi="Times New Roman" w:cs="Times New Roman"/>
          <w:b/>
          <w:sz w:val="28"/>
          <w:szCs w:val="28"/>
        </w:rPr>
      </w:pPr>
      <w:r w:rsidRPr="00DE6C2F">
        <w:rPr>
          <w:rFonts w:ascii="Times New Roman" w:hAnsi="Times New Roman" w:cs="Times New Roman"/>
          <w:b/>
          <w:sz w:val="28"/>
          <w:szCs w:val="28"/>
        </w:rPr>
        <w:t>Навыки самообслуживания</w:t>
      </w:r>
    </w:p>
    <w:p w:rsidR="00DE6C2F" w:rsidRDefault="00DE6C2F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ест довольно аккуратно, умеет пережевывать пищу, использует ложку </w:t>
      </w:r>
      <w:r w:rsidR="00B5691D">
        <w:rPr>
          <w:rFonts w:ascii="Times New Roman" w:hAnsi="Times New Roman" w:cs="Times New Roman"/>
          <w:sz w:val="28"/>
          <w:szCs w:val="28"/>
        </w:rPr>
        <w:t xml:space="preserve">и чашку (возможно </w:t>
      </w:r>
      <w:proofErr w:type="gramStart"/>
      <w:r w:rsidR="00B5691D">
        <w:rPr>
          <w:rFonts w:ascii="Times New Roman" w:hAnsi="Times New Roman" w:cs="Times New Roman"/>
          <w:sz w:val="28"/>
          <w:szCs w:val="28"/>
        </w:rPr>
        <w:t>небольшое</w:t>
      </w:r>
      <w:proofErr w:type="gramEnd"/>
      <w:r w:rsidR="00B5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91D">
        <w:rPr>
          <w:rFonts w:ascii="Times New Roman" w:hAnsi="Times New Roman" w:cs="Times New Roman"/>
          <w:sz w:val="28"/>
          <w:szCs w:val="28"/>
        </w:rPr>
        <w:t>дока</w:t>
      </w:r>
      <w:r>
        <w:rPr>
          <w:rFonts w:ascii="Times New Roman" w:hAnsi="Times New Roman" w:cs="Times New Roman"/>
          <w:sz w:val="28"/>
          <w:szCs w:val="28"/>
        </w:rPr>
        <w:t>рмливание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DE6C2F" w:rsidRDefault="00DE6C2F" w:rsidP="00DE6C2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пытается одеться самостоятельно (без застегивания): надевает нижнее белье, носки, штаны, обувь, шапку и т.д.;</w:t>
      </w:r>
      <w:proofErr w:type="gramEnd"/>
    </w:p>
    <w:p w:rsidR="00DE6C2F" w:rsidRDefault="00DE6C2F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моет и вытирает руки и лицо, начинает пользоваться носовым платком;</w:t>
      </w:r>
    </w:p>
    <w:p w:rsidR="00DE6C2F" w:rsidRDefault="00DE6C2F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просится в туалет, использует слова;</w:t>
      </w:r>
    </w:p>
    <w:p w:rsidR="00DE6C2F" w:rsidRDefault="00DE6C2F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-узнает свои вещи;</w:t>
      </w:r>
    </w:p>
    <w:p w:rsidR="00DE6C2F" w:rsidRDefault="00DE6C2F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помощью взрослого убирает игрушки.</w:t>
      </w:r>
    </w:p>
    <w:p w:rsidR="00DE6C2F" w:rsidRDefault="00DE6C2F" w:rsidP="00DE6C2F">
      <w:pPr>
        <w:rPr>
          <w:rFonts w:ascii="Times New Roman" w:hAnsi="Times New Roman" w:cs="Times New Roman"/>
          <w:b/>
          <w:sz w:val="28"/>
          <w:szCs w:val="28"/>
        </w:rPr>
      </w:pPr>
      <w:r w:rsidRPr="00DE6C2F">
        <w:rPr>
          <w:rFonts w:ascii="Times New Roman" w:hAnsi="Times New Roman" w:cs="Times New Roman"/>
          <w:b/>
          <w:sz w:val="28"/>
          <w:szCs w:val="28"/>
        </w:rPr>
        <w:t>Индивидуальные особенности</w:t>
      </w:r>
    </w:p>
    <w:p w:rsidR="00C87D13" w:rsidRDefault="00C87D13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употребляет в речи местоимения «Я», «МОЙ»;</w:t>
      </w:r>
    </w:p>
    <w:p w:rsidR="00C87D13" w:rsidRDefault="00C87D13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понимает слова «нельзя», «надо», иногда выполняет;</w:t>
      </w:r>
    </w:p>
    <w:p w:rsidR="00C87D13" w:rsidRDefault="00C87D13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любит, когда читает книжки;</w:t>
      </w:r>
    </w:p>
    <w:p w:rsidR="00C87D13" w:rsidRDefault="00C87D13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картинки, может обозначить словом предмет, действие;</w:t>
      </w:r>
    </w:p>
    <w:p w:rsidR="00C87D13" w:rsidRDefault="00C87D13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любить слушать музыку;</w:t>
      </w:r>
    </w:p>
    <w:p w:rsidR="00C87D13" w:rsidRDefault="00C87D13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любить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рисовать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как умеет.</w:t>
      </w:r>
    </w:p>
    <w:p w:rsidR="00C87D13" w:rsidRPr="00C87D13" w:rsidRDefault="00C87D13" w:rsidP="00DE6C2F">
      <w:pPr>
        <w:rPr>
          <w:rFonts w:ascii="Times New Roman" w:hAnsi="Times New Roman" w:cs="Times New Roman"/>
          <w:b/>
          <w:sz w:val="28"/>
          <w:szCs w:val="28"/>
        </w:rPr>
      </w:pPr>
      <w:r w:rsidRPr="00C87D13">
        <w:rPr>
          <w:rFonts w:ascii="Times New Roman" w:hAnsi="Times New Roman" w:cs="Times New Roman"/>
          <w:b/>
          <w:sz w:val="28"/>
          <w:szCs w:val="28"/>
        </w:rPr>
        <w:t>Развитие общения</w:t>
      </w:r>
    </w:p>
    <w:p w:rsidR="00C87D13" w:rsidRDefault="00C87D13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изображает поведение взрослого;</w:t>
      </w:r>
    </w:p>
    <w:p w:rsidR="00C87D13" w:rsidRDefault="00C87D13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«отыгрывает» на кукле, мишке знакомые действия: кормит, укладывает спать и т.д.;</w:t>
      </w:r>
    </w:p>
    <w:p w:rsidR="00C87D13" w:rsidRDefault="00C87D13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любит играть рядом с другими детьми, иногда пытается вступить в контакт;</w:t>
      </w:r>
    </w:p>
    <w:p w:rsidR="00C87D13" w:rsidRDefault="00C87D13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просьбе взрослого может оказать помощь: подать полотенце, принести ложку;</w:t>
      </w:r>
    </w:p>
    <w:p w:rsidR="00C87D13" w:rsidRPr="00C87D13" w:rsidRDefault="00C87D13" w:rsidP="00DE6C2F">
      <w:pPr>
        <w:rPr>
          <w:rFonts w:ascii="Times New Roman" w:hAnsi="Times New Roman" w:cs="Times New Roman"/>
          <w:b/>
          <w:sz w:val="28"/>
          <w:szCs w:val="28"/>
        </w:rPr>
      </w:pPr>
      <w:r w:rsidRPr="00C87D13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C87D13" w:rsidRDefault="00C87D13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понимает обращенную к нему речь;</w:t>
      </w:r>
    </w:p>
    <w:p w:rsidR="00C87D13" w:rsidRDefault="00C87D13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повторяет за взрослым предложения из 3-4 слов;</w:t>
      </w:r>
    </w:p>
    <w:p w:rsidR="00C87D13" w:rsidRDefault="00C87D13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строит  предложения 3-4 слов (допустимо  неграмотное построение фразы);</w:t>
      </w:r>
    </w:p>
    <w:p w:rsidR="00C87D13" w:rsidRDefault="00C87D13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 ответить на вопросы «Где?» «Куда?».</w:t>
      </w:r>
    </w:p>
    <w:p w:rsidR="00C87D13" w:rsidRPr="00BF50A1" w:rsidRDefault="00C87D13" w:rsidP="00DE6C2F">
      <w:pPr>
        <w:rPr>
          <w:rFonts w:ascii="Times New Roman" w:hAnsi="Times New Roman" w:cs="Times New Roman"/>
          <w:b/>
          <w:sz w:val="28"/>
          <w:szCs w:val="28"/>
        </w:rPr>
      </w:pPr>
      <w:r w:rsidRPr="00BF50A1">
        <w:rPr>
          <w:rFonts w:ascii="Times New Roman" w:hAnsi="Times New Roman" w:cs="Times New Roman"/>
          <w:b/>
          <w:sz w:val="28"/>
          <w:szCs w:val="28"/>
        </w:rPr>
        <w:t>Сенсорное развитие</w:t>
      </w:r>
    </w:p>
    <w:p w:rsidR="00BF50A1" w:rsidRDefault="00BF50A1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подбирает к образцу каждого из основных цветов (красный, желтый, синий, зеленый) предметы соответствующего цвета;</w:t>
      </w:r>
    </w:p>
    <w:p w:rsidR="00BF50A1" w:rsidRDefault="00BF50A1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ориентируется в контрастных формах предметов (мячик, кубик, кирпичик, крыша и т.д.);</w:t>
      </w:r>
    </w:p>
    <w:p w:rsidR="00C87D13" w:rsidRDefault="00C87D13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0A1">
        <w:rPr>
          <w:rFonts w:ascii="Times New Roman" w:hAnsi="Times New Roman" w:cs="Times New Roman"/>
          <w:sz w:val="28"/>
          <w:szCs w:val="28"/>
        </w:rPr>
        <w:t>- различает большой и маленький предметы.</w:t>
      </w:r>
    </w:p>
    <w:p w:rsidR="00BF50A1" w:rsidRDefault="00BF50A1" w:rsidP="00DE6C2F">
      <w:pPr>
        <w:rPr>
          <w:rFonts w:ascii="Times New Roman" w:hAnsi="Times New Roman" w:cs="Times New Roman"/>
          <w:b/>
          <w:sz w:val="28"/>
          <w:szCs w:val="28"/>
        </w:rPr>
      </w:pPr>
      <w:r w:rsidRPr="00BF50A1">
        <w:rPr>
          <w:rFonts w:ascii="Times New Roman" w:hAnsi="Times New Roman" w:cs="Times New Roman"/>
          <w:b/>
          <w:sz w:val="28"/>
          <w:szCs w:val="28"/>
        </w:rPr>
        <w:t>Продуктивная деятельность</w:t>
      </w:r>
    </w:p>
    <w:p w:rsidR="00BF50A1" w:rsidRDefault="00BF50A1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самостоятельно делает постройки (дом, диван….);</w:t>
      </w:r>
    </w:p>
    <w:p w:rsidR="00BF50A1" w:rsidRDefault="00BF50A1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рисовать замкнутую линию (клубочек, шарик);</w:t>
      </w:r>
    </w:p>
    <w:p w:rsidR="00BF50A1" w:rsidRDefault="00BF50A1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пытается лепить из теста булочки, лепешки.</w:t>
      </w:r>
    </w:p>
    <w:p w:rsidR="00BF50A1" w:rsidRPr="00BF50A1" w:rsidRDefault="00BF50A1" w:rsidP="00DE6C2F">
      <w:pPr>
        <w:rPr>
          <w:rFonts w:ascii="Times New Roman" w:hAnsi="Times New Roman" w:cs="Times New Roman"/>
          <w:sz w:val="28"/>
          <w:szCs w:val="28"/>
        </w:rPr>
      </w:pPr>
    </w:p>
    <w:p w:rsidR="00BF50A1" w:rsidRPr="00BF50A1" w:rsidRDefault="00BF50A1" w:rsidP="00DE6C2F">
      <w:pPr>
        <w:rPr>
          <w:rFonts w:ascii="Times New Roman" w:hAnsi="Times New Roman" w:cs="Times New Roman"/>
          <w:b/>
          <w:sz w:val="28"/>
          <w:szCs w:val="28"/>
        </w:rPr>
      </w:pPr>
    </w:p>
    <w:p w:rsidR="00DE6C2F" w:rsidRDefault="00DE6C2F" w:rsidP="00DE6C2F">
      <w:pPr>
        <w:rPr>
          <w:rFonts w:ascii="Times New Roman" w:hAnsi="Times New Roman" w:cs="Times New Roman"/>
          <w:sz w:val="28"/>
          <w:szCs w:val="28"/>
        </w:rPr>
      </w:pPr>
    </w:p>
    <w:p w:rsidR="00DE6C2F" w:rsidRDefault="00DE6C2F" w:rsidP="00DE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C2F" w:rsidRDefault="00DE6C2F" w:rsidP="00DE6C2F">
      <w:pPr>
        <w:rPr>
          <w:rFonts w:ascii="Times New Roman" w:hAnsi="Times New Roman" w:cs="Times New Roman"/>
          <w:sz w:val="28"/>
          <w:szCs w:val="28"/>
        </w:rPr>
      </w:pPr>
    </w:p>
    <w:p w:rsidR="00B65697" w:rsidRPr="00DE6C2F" w:rsidRDefault="00DE6C2F" w:rsidP="00DE6C2F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65697" w:rsidRPr="00DE6C2F" w:rsidSect="007C21F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C2F"/>
    <w:rsid w:val="0011032A"/>
    <w:rsid w:val="004F6C74"/>
    <w:rsid w:val="007C21FD"/>
    <w:rsid w:val="00B5691D"/>
    <w:rsid w:val="00B65697"/>
    <w:rsid w:val="00BF50A1"/>
    <w:rsid w:val="00C87D13"/>
    <w:rsid w:val="00DE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2016-06-17T03:34:00Z</dcterms:created>
  <dcterms:modified xsi:type="dcterms:W3CDTF">2017-12-19T09:54:00Z</dcterms:modified>
</cp:coreProperties>
</file>