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A9" w:rsidRPr="009334AC" w:rsidRDefault="00FD64A9" w:rsidP="00FD64A9">
      <w:pPr>
        <w:pStyle w:val="21"/>
        <w:widowControl w:val="0"/>
        <w:suppressAutoHyphens/>
        <w:spacing w:line="360" w:lineRule="exact"/>
        <w:jc w:val="center"/>
        <w:outlineLvl w:val="1"/>
        <w:rPr>
          <w:b/>
          <w:szCs w:val="28"/>
        </w:rPr>
      </w:pPr>
      <w:bookmarkStart w:id="0" w:name="_Toc1025381"/>
      <w:r>
        <w:rPr>
          <w:b/>
          <w:szCs w:val="28"/>
        </w:rPr>
        <w:t>О</w:t>
      </w:r>
      <w:r w:rsidRPr="00044DA8">
        <w:rPr>
          <w:b/>
          <w:szCs w:val="28"/>
        </w:rPr>
        <w:t>рганизационн</w:t>
      </w:r>
      <w:r>
        <w:rPr>
          <w:b/>
          <w:szCs w:val="28"/>
        </w:rPr>
        <w:t xml:space="preserve">ые и </w:t>
      </w:r>
      <w:r w:rsidRPr="009334AC">
        <w:rPr>
          <w:b/>
          <w:szCs w:val="28"/>
        </w:rPr>
        <w:t>технически</w:t>
      </w:r>
      <w:r>
        <w:rPr>
          <w:b/>
          <w:szCs w:val="28"/>
        </w:rPr>
        <w:t>е</w:t>
      </w:r>
      <w:r w:rsidRPr="009334AC">
        <w:rPr>
          <w:b/>
          <w:szCs w:val="28"/>
        </w:rPr>
        <w:t xml:space="preserve"> мероприяти</w:t>
      </w:r>
      <w:r>
        <w:rPr>
          <w:b/>
          <w:szCs w:val="28"/>
        </w:rPr>
        <w:t>я,</w:t>
      </w:r>
      <w:r w:rsidRPr="009334AC">
        <w:rPr>
          <w:b/>
          <w:szCs w:val="28"/>
        </w:rPr>
        <w:t xml:space="preserve"> </w:t>
      </w:r>
      <w:r>
        <w:rPr>
          <w:b/>
          <w:szCs w:val="28"/>
        </w:rPr>
        <w:t xml:space="preserve">направленные </w:t>
      </w:r>
      <w:r>
        <w:rPr>
          <w:b/>
          <w:szCs w:val="28"/>
        </w:rPr>
        <w:br/>
        <w:t>на предупреждение несчастных случаев с людьми в зоне движения поездов</w:t>
      </w:r>
      <w:bookmarkEnd w:id="0"/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Для сокращения числа несчастных случаев на объектах инфраструктуры дороги </w:t>
      </w:r>
      <w:r>
        <w:t>в отчетном периоде 2018</w:t>
      </w:r>
      <w:r w:rsidRPr="00756788">
        <w:t xml:space="preserve"> года проводилась профилактическая работа, как технического характера, </w:t>
      </w:r>
      <w:r>
        <w:br/>
      </w:r>
      <w:r w:rsidRPr="00756788">
        <w:t>так и организационного.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Так, на полигоне дороги разработан План технических мероприятий </w:t>
      </w:r>
      <w:r w:rsidRPr="00756788">
        <w:br/>
        <w:t>по предупреждению несчастных случаев с гражданами в зоне движения поездов на Свердловской железной дороге на 201</w:t>
      </w:r>
      <w:r>
        <w:t>8</w:t>
      </w:r>
      <w:r w:rsidRPr="00756788">
        <w:t xml:space="preserve"> г. (далее – План).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Всего, в соответствии с Планом, в дирекциях, центрах и структурных подразделениях, осуществляющих свою деятельность на полигоне дороги, предусмотрено выполнение </w:t>
      </w:r>
      <w:r>
        <w:t>50</w:t>
      </w:r>
      <w:r w:rsidRPr="00756788">
        <w:t xml:space="preserve"> мероприятий организационного характера и </w:t>
      </w:r>
      <w:r w:rsidRPr="00756788">
        <w:br/>
      </w:r>
      <w:r>
        <w:t>17</w:t>
      </w:r>
      <w:r w:rsidRPr="00756788">
        <w:t xml:space="preserve"> технического.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>При годовом Плане финансирования технических мероприятий</w:t>
      </w:r>
      <w:r>
        <w:br/>
        <w:t xml:space="preserve">за 12 месяцев 2018 г. </w:t>
      </w:r>
      <w:r w:rsidRPr="00756788">
        <w:t xml:space="preserve">в </w:t>
      </w:r>
      <w:r>
        <w:t>12,210</w:t>
      </w:r>
      <w:r w:rsidRPr="00756788">
        <w:t xml:space="preserve"> млн. руб. выполнение составило </w:t>
      </w:r>
      <w:r>
        <w:br/>
        <w:t>20,034 млн. руб. (+64%</w:t>
      </w:r>
      <w:r w:rsidRPr="00756788">
        <w:t>).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>
        <w:t>Выполнение плана осуществлено за счет перевыполнения следующих мероприятий: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>
        <w:t>приведение пешеходных переходов в соответствие с требованиями (+52% к Плану);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>
        <w:t>обновление знаков безопасности (+95% к Плану);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>
        <w:t>приведение освещения на платформах к требованиям (+239%).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EF4698">
        <w:t>За отчетный период отремонтировано 58 пешеходных переходов</w:t>
      </w:r>
      <w:r w:rsidRPr="00084CE4">
        <w:t>,</w:t>
      </w:r>
      <w:r>
        <w:br/>
        <w:t>5 пассажирских платформ, 100 п.м. ограждения вдоль железнодорожных путей. В</w:t>
      </w:r>
      <w:r w:rsidRPr="00084CE4">
        <w:t xml:space="preserve">новь установлено </w:t>
      </w:r>
      <w:r>
        <w:t>1068</w:t>
      </w:r>
      <w:r w:rsidRPr="00084CE4">
        <w:t xml:space="preserve"> предупреждающих знаков (плакатов) </w:t>
      </w:r>
      <w:r w:rsidRPr="00902A40">
        <w:t xml:space="preserve">безопасности. </w:t>
      </w:r>
      <w:r>
        <w:t>П</w:t>
      </w:r>
      <w:r w:rsidRPr="00902A40">
        <w:t xml:space="preserve">риведено к техническим требованиям освещение </w:t>
      </w:r>
      <w:r>
        <w:br/>
        <w:t>н</w:t>
      </w:r>
      <w:r w:rsidRPr="00902A40">
        <w:t xml:space="preserve">а 18 пешеходных переходах и </w:t>
      </w:r>
      <w:r>
        <w:t>178</w:t>
      </w:r>
      <w:r w:rsidRPr="00902A40">
        <w:t xml:space="preserve"> пассажирских платформах. В местах плохой видимости и вблизи установленных мест перехода </w:t>
      </w:r>
      <w:r>
        <w:br/>
      </w:r>
      <w:r w:rsidRPr="00902A40">
        <w:t xml:space="preserve">через железнодорожные пути на площади более </w:t>
      </w:r>
      <w:r>
        <w:t>700</w:t>
      </w:r>
      <w:r w:rsidRPr="00902A40">
        <w:t xml:space="preserve"> га проведены работы </w:t>
      </w:r>
      <w:r>
        <w:br/>
      </w:r>
      <w:r w:rsidRPr="00902A40">
        <w:t>по вырубке кустарника.</w:t>
      </w:r>
      <w:r w:rsidRPr="00756788">
        <w:t xml:space="preserve"> </w:t>
      </w:r>
      <w:r>
        <w:t xml:space="preserve">Произведена окраска более 8300 п.м. торцов и полос  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>Профилактическая работа организационного характера на полигоне дороги проводится следующая.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В адреса министерств и департаментов образований, учебных заведений и исполнительных органов власти направлено свыше </w:t>
      </w:r>
      <w:r w:rsidRPr="00756788">
        <w:br/>
      </w:r>
      <w:r>
        <w:t>3200</w:t>
      </w:r>
      <w:r w:rsidRPr="00756788">
        <w:t xml:space="preserve"> информационных писем и обращений о проведении с учащимися разъяснительной работы по соблюдению правил безопасного поведения</w:t>
      </w:r>
      <w:r w:rsidRPr="00756788">
        <w:br/>
        <w:t>на железнодорожном транспорте.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lastRenderedPageBreak/>
        <w:t>Кроме того: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распространено более </w:t>
      </w:r>
      <w:r>
        <w:t>69</w:t>
      </w:r>
      <w:r w:rsidRPr="00756788">
        <w:t>000 памяток (буклетов) по правилам безопасного нахождения на объектах железнодорожного транспорта;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проведено свыше </w:t>
      </w:r>
      <w:r>
        <w:t>3000</w:t>
      </w:r>
      <w:r w:rsidRPr="00756788">
        <w:t xml:space="preserve"> бесед и лекций о соблюдении требований правил безопасности граждан в зонах повышенной опасности, проезда и перехода через железнодорожные пути с охватом более </w:t>
      </w:r>
      <w:r>
        <w:t>107</w:t>
      </w:r>
      <w:r w:rsidRPr="00756788">
        <w:t xml:space="preserve"> тыс. человек;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продемонстрировано </w:t>
      </w:r>
      <w:r>
        <w:t>порядка</w:t>
      </w:r>
      <w:r w:rsidRPr="00756788">
        <w:t xml:space="preserve"> </w:t>
      </w:r>
      <w:r>
        <w:t>3000</w:t>
      </w:r>
      <w:r w:rsidRPr="00756788">
        <w:t xml:space="preserve"> фильмов и мультфильмов </w:t>
      </w:r>
      <w:r w:rsidRPr="00756788">
        <w:br/>
        <w:t>по профилактике детского травматизма;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>организован</w:t>
      </w:r>
      <w:r>
        <w:t>ы</w:t>
      </w:r>
      <w:r w:rsidRPr="00756788">
        <w:t xml:space="preserve"> в</w:t>
      </w:r>
      <w:r>
        <w:t>ыступления на радио и телевидении;</w:t>
      </w:r>
    </w:p>
    <w:p w:rsidR="00FD64A9" w:rsidRPr="00756788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в печатных СМИ опубликовано </w:t>
      </w:r>
      <w:r>
        <w:t>более 30</w:t>
      </w:r>
      <w:r w:rsidRPr="00756788">
        <w:t xml:space="preserve"> статей.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756788">
        <w:t xml:space="preserve">В образовательных учреждениях проводится информационная </w:t>
      </w:r>
      <w:r>
        <w:br/>
      </w:r>
      <w:r w:rsidRPr="00756788">
        <w:t>и разъяснительная работа по доведению до детей Правил безопасного поведения на железнодорожном транспорте с использованием тематического материла, проведением интерактивных мероприятий, оказывается методическая помощь педагогам.</w:t>
      </w:r>
    </w:p>
    <w:p w:rsidR="00FD64A9" w:rsidRPr="002634B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2634B9">
        <w:t>Работа проводится по разработанным графикам посещения закрепленных за подразделениями общеобразовательных учреждений.</w:t>
      </w:r>
    </w:p>
    <w:p w:rsidR="00FD64A9" w:rsidRPr="002634B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2634B9">
        <w:t xml:space="preserve">В соответствии с утверждёнными графиками проведения рейдов сотрудниками Свердловской железной дороги совместно с работниками отделов внутренних дел на транспорте, филиалов ФГП ВО ЖДТ России проведено </w:t>
      </w:r>
      <w:r>
        <w:t>1992</w:t>
      </w:r>
      <w:r w:rsidRPr="002634B9">
        <w:t xml:space="preserve"> рейд</w:t>
      </w:r>
      <w:r>
        <w:t>а</w:t>
      </w:r>
      <w:r w:rsidRPr="002634B9">
        <w:t xml:space="preserve"> с целью пресечения хождения граждан, особенно несовершеннолетних, в зоне движения поездов, уделив особое внимание участкам несанкционированного прохода граждан.</w:t>
      </w:r>
    </w:p>
    <w:p w:rsidR="00FD64A9" w:rsidRPr="002634B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2634B9">
        <w:t xml:space="preserve">В результате задержано </w:t>
      </w:r>
      <w:r>
        <w:t>2993</w:t>
      </w:r>
      <w:r w:rsidRPr="002634B9">
        <w:t xml:space="preserve"> человек</w:t>
      </w:r>
      <w:r>
        <w:t>а</w:t>
      </w:r>
      <w:r w:rsidRPr="002634B9">
        <w:t xml:space="preserve">, из них оштрафован </w:t>
      </w:r>
      <w:r>
        <w:t>121</w:t>
      </w:r>
      <w:r w:rsidRPr="002634B9">
        <w:t xml:space="preserve"> чел</w:t>
      </w:r>
      <w:r>
        <w:t>овек</w:t>
      </w:r>
      <w:r w:rsidRPr="002634B9">
        <w:t xml:space="preserve">, </w:t>
      </w:r>
      <w:r w:rsidRPr="002634B9">
        <w:br/>
        <w:t xml:space="preserve">на сумму </w:t>
      </w:r>
      <w:r>
        <w:t>12,1</w:t>
      </w:r>
      <w:r w:rsidRPr="002634B9">
        <w:t xml:space="preserve"> тыс. руб.</w:t>
      </w:r>
    </w:p>
    <w:p w:rsidR="00FD64A9" w:rsidRPr="00F829F4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F829F4">
        <w:t>Распоряжени</w:t>
      </w:r>
      <w:r>
        <w:t>я</w:t>
      </w:r>
      <w:r w:rsidRPr="00F829F4">
        <w:t>м</w:t>
      </w:r>
      <w:r>
        <w:t>и</w:t>
      </w:r>
      <w:r w:rsidRPr="00F829F4">
        <w:t xml:space="preserve"> главного инженера железной дороги</w:t>
      </w:r>
      <w:r>
        <w:br/>
      </w:r>
      <w:r w:rsidRPr="00F829F4">
        <w:t>от 11 августа 2017 г. № СВЕРД 1029/</w:t>
      </w:r>
      <w:proofErr w:type="spellStart"/>
      <w:proofErr w:type="gramStart"/>
      <w:r w:rsidRPr="00F829F4">
        <w:t>р</w:t>
      </w:r>
      <w:proofErr w:type="spellEnd"/>
      <w:proofErr w:type="gramEnd"/>
      <w:r>
        <w:t xml:space="preserve"> и от 23 марта 2018 г. № СВЕРД-374/</w:t>
      </w:r>
      <w:proofErr w:type="spellStart"/>
      <w:r>
        <w:t>р</w:t>
      </w:r>
      <w:proofErr w:type="spellEnd"/>
      <w:r>
        <w:br/>
      </w:r>
      <w:r w:rsidRPr="00F829F4">
        <w:t>«О закреплении отделов запи</w:t>
      </w:r>
      <w:r>
        <w:t>си актов гражданского состояния</w:t>
      </w:r>
      <w:r>
        <w:br/>
      </w:r>
      <w:r w:rsidRPr="00F829F4">
        <w:t>за дирекциями, службами, центрами, ос</w:t>
      </w:r>
      <w:r>
        <w:t>уществляющими свою деятельность</w:t>
      </w:r>
      <w:r>
        <w:br/>
      </w:r>
      <w:r w:rsidRPr="00F829F4">
        <w:t>в границах свердловской железной дороги» организована работа по выдаче родителям,</w:t>
      </w:r>
      <w:r>
        <w:t xml:space="preserve"> </w:t>
      </w:r>
      <w:r w:rsidRPr="00F829F4">
        <w:t>при регистрации актов гражданского состояния по случаю рождения ребенка Информацион</w:t>
      </w:r>
      <w:r>
        <w:t>ных писем о правилах нахождения</w:t>
      </w:r>
      <w:r>
        <w:br/>
      </w:r>
      <w:r w:rsidRPr="00F829F4">
        <w:t xml:space="preserve">на </w:t>
      </w:r>
      <w:proofErr w:type="gramStart"/>
      <w:r w:rsidRPr="00F829F4">
        <w:t>объектах</w:t>
      </w:r>
      <w:proofErr w:type="gramEnd"/>
      <w:r w:rsidRPr="00F829F4">
        <w:t xml:space="preserve"> железной дороги.</w:t>
      </w:r>
    </w:p>
    <w:p w:rsidR="00FD64A9" w:rsidRPr="00F829F4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proofErr w:type="gramStart"/>
      <w:r w:rsidRPr="00F829F4">
        <w:t xml:space="preserve">В данной работе охвачены 63 </w:t>
      </w:r>
      <w:proofErr w:type="spellStart"/>
      <w:r w:rsidRPr="00F829F4">
        <w:t>ЗАГСа</w:t>
      </w:r>
      <w:proofErr w:type="spellEnd"/>
      <w:r w:rsidRPr="00F829F4">
        <w:t xml:space="preserve"> Свердловской области</w:t>
      </w:r>
      <w:r>
        <w:br/>
        <w:t xml:space="preserve">и 96 </w:t>
      </w:r>
      <w:proofErr w:type="spellStart"/>
      <w:r>
        <w:t>ЗАГСов</w:t>
      </w:r>
      <w:proofErr w:type="spellEnd"/>
      <w:r>
        <w:t xml:space="preserve"> </w:t>
      </w:r>
      <w:proofErr w:type="spellStart"/>
      <w:r>
        <w:t>ХМАО-Югры</w:t>
      </w:r>
      <w:proofErr w:type="spellEnd"/>
      <w:proofErr w:type="gramEnd"/>
    </w:p>
    <w:p w:rsidR="00FD64A9" w:rsidRPr="00F829F4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F829F4">
        <w:t>За 2018 г</w:t>
      </w:r>
      <w:r>
        <w:t xml:space="preserve">од </w:t>
      </w:r>
      <w:r w:rsidRPr="00F829F4">
        <w:t xml:space="preserve">направлено более </w:t>
      </w:r>
      <w:r>
        <w:t>8</w:t>
      </w:r>
      <w:r w:rsidRPr="00F829F4">
        <w:t xml:space="preserve">000 </w:t>
      </w:r>
      <w:r>
        <w:t>и</w:t>
      </w:r>
      <w:r w:rsidRPr="00F829F4">
        <w:t>нформационных писем.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</w:pP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/>
      </w:pP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/>
      </w:pPr>
    </w:p>
    <w:p w:rsidR="00FD64A9" w:rsidRPr="0020647B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/>
        <w:jc w:val="center"/>
        <w:outlineLvl w:val="1"/>
        <w:rPr>
          <w:b/>
        </w:rPr>
      </w:pPr>
      <w:bookmarkStart w:id="1" w:name="_Toc1025382"/>
      <w:r w:rsidRPr="0020647B">
        <w:rPr>
          <w:b/>
        </w:rPr>
        <w:lastRenderedPageBreak/>
        <w:t xml:space="preserve">Акции и мероприятия направленные на профилактику </w:t>
      </w:r>
      <w:proofErr w:type="spellStart"/>
      <w:r w:rsidRPr="0020647B">
        <w:rPr>
          <w:b/>
        </w:rPr>
        <w:t>травмирования</w:t>
      </w:r>
      <w:proofErr w:type="spellEnd"/>
      <w:r w:rsidRPr="0020647B">
        <w:rPr>
          <w:b/>
        </w:rPr>
        <w:t xml:space="preserve"> граждан, в т.ч. несовершеннолетних</w:t>
      </w:r>
      <w:bookmarkEnd w:id="1"/>
    </w:p>
    <w:p w:rsidR="00FD64A9" w:rsidRPr="00F15F93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</w:rPr>
      </w:pPr>
      <w:r w:rsidRPr="00275FF6">
        <w:rPr>
          <w:rFonts w:eastAsia="Times New Roman"/>
          <w:szCs w:val="28"/>
        </w:rPr>
        <w:t xml:space="preserve">В </w:t>
      </w:r>
      <w:r>
        <w:rPr>
          <w:rFonts w:eastAsia="Times New Roman"/>
          <w:szCs w:val="28"/>
          <w:lang w:val="en-US"/>
        </w:rPr>
        <w:t>IV</w:t>
      </w:r>
      <w:r>
        <w:rPr>
          <w:rFonts w:eastAsia="Times New Roman"/>
          <w:szCs w:val="28"/>
        </w:rPr>
        <w:t xml:space="preserve"> квартале </w:t>
      </w:r>
      <w:r w:rsidRPr="00275FF6">
        <w:rPr>
          <w:rFonts w:eastAsia="Times New Roman"/>
          <w:szCs w:val="28"/>
        </w:rPr>
        <w:t>2018 г</w:t>
      </w:r>
      <w:r>
        <w:rPr>
          <w:rFonts w:eastAsia="Times New Roman"/>
          <w:szCs w:val="28"/>
        </w:rPr>
        <w:t>ода</w:t>
      </w:r>
      <w:r w:rsidRPr="00275FF6">
        <w:rPr>
          <w:rFonts w:eastAsia="Times New Roman"/>
          <w:szCs w:val="28"/>
        </w:rPr>
        <w:t xml:space="preserve"> Свердловской железной дорог</w:t>
      </w:r>
      <w:r>
        <w:rPr>
          <w:rFonts w:eastAsia="Times New Roman"/>
          <w:szCs w:val="28"/>
        </w:rPr>
        <w:t>ой</w:t>
      </w:r>
      <w:r w:rsidRPr="00275FF6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организован</w:t>
      </w:r>
      <w:r>
        <w:rPr>
          <w:rFonts w:eastAsia="Times New Roman"/>
          <w:szCs w:val="28"/>
        </w:rPr>
        <w:br/>
        <w:t xml:space="preserve">и проведен в период </w:t>
      </w:r>
      <w:r w:rsidRPr="00F15F93">
        <w:rPr>
          <w:rFonts w:eastAsia="Times New Roman"/>
          <w:szCs w:val="28"/>
        </w:rPr>
        <w:t>с 17 по 26 декабря 2018 г</w:t>
      </w:r>
      <w:r>
        <w:rPr>
          <w:rFonts w:eastAsia="Times New Roman"/>
          <w:szCs w:val="28"/>
        </w:rPr>
        <w:t>.</w:t>
      </w:r>
      <w:r w:rsidRPr="00F15F93">
        <w:rPr>
          <w:rFonts w:eastAsia="Times New Roman"/>
          <w:szCs w:val="28"/>
        </w:rPr>
        <w:t xml:space="preserve"> декадник «Железная дорога </w:t>
      </w:r>
      <w:r>
        <w:rPr>
          <w:rFonts w:eastAsia="Times New Roman"/>
          <w:szCs w:val="28"/>
        </w:rPr>
        <w:br/>
      </w:r>
      <w:r w:rsidRPr="00F15F93">
        <w:rPr>
          <w:rFonts w:eastAsia="Times New Roman"/>
          <w:szCs w:val="28"/>
        </w:rPr>
        <w:t xml:space="preserve">не прощает ошибок», направленный на предупреждение </w:t>
      </w:r>
      <w:proofErr w:type="spellStart"/>
      <w:r w:rsidRPr="00F15F93">
        <w:rPr>
          <w:rFonts w:eastAsia="Times New Roman"/>
          <w:szCs w:val="28"/>
        </w:rPr>
        <w:t>травмирования</w:t>
      </w:r>
      <w:proofErr w:type="spellEnd"/>
      <w:r w:rsidRPr="00F15F93">
        <w:rPr>
          <w:rFonts w:eastAsia="Times New Roman"/>
          <w:szCs w:val="28"/>
        </w:rPr>
        <w:t xml:space="preserve"> граждан</w:t>
      </w:r>
      <w:r>
        <w:rPr>
          <w:rFonts w:eastAsia="Times New Roman"/>
          <w:szCs w:val="28"/>
        </w:rPr>
        <w:t xml:space="preserve"> </w:t>
      </w:r>
      <w:r w:rsidRPr="00F15F93">
        <w:rPr>
          <w:rFonts w:eastAsia="Times New Roman"/>
          <w:szCs w:val="28"/>
        </w:rPr>
        <w:t>на объектах инфраструктуры Свердловской железной дороги.</w:t>
      </w:r>
    </w:p>
    <w:p w:rsidR="00FD64A9" w:rsidRPr="0020647B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/>
        <w:jc w:val="center"/>
        <w:outlineLvl w:val="1"/>
        <w:rPr>
          <w:b/>
        </w:rPr>
      </w:pPr>
      <w:bookmarkStart w:id="2" w:name="_Toc1025383"/>
      <w:r w:rsidRPr="0020647B">
        <w:rPr>
          <w:b/>
        </w:rPr>
        <w:t>Работа Комиссии по безопасности производственных процессов</w:t>
      </w:r>
      <w:r>
        <w:rPr>
          <w:b/>
        </w:rPr>
        <w:t xml:space="preserve"> </w:t>
      </w:r>
      <w:r>
        <w:rPr>
          <w:b/>
        </w:rPr>
        <w:br/>
      </w:r>
      <w:r w:rsidRPr="0020647B">
        <w:rPr>
          <w:b/>
        </w:rPr>
        <w:t>по вопросам транспортных происшестви</w:t>
      </w:r>
      <w:r>
        <w:rPr>
          <w:b/>
        </w:rPr>
        <w:t>й</w:t>
      </w:r>
      <w:r w:rsidRPr="0020647B">
        <w:rPr>
          <w:b/>
        </w:rPr>
        <w:t xml:space="preserve"> с причинением вреда жизни или здоровью граждан</w:t>
      </w:r>
      <w:r>
        <w:rPr>
          <w:b/>
        </w:rPr>
        <w:t>ам</w:t>
      </w:r>
      <w:r w:rsidRPr="0020647B">
        <w:rPr>
          <w:b/>
        </w:rPr>
        <w:t>, не связанных с производством, произошедших на территории объектов Свердловской железной дороги</w:t>
      </w:r>
      <w:bookmarkEnd w:id="2"/>
    </w:p>
    <w:p w:rsidR="00FD64A9" w:rsidRPr="00E53710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>
        <w:t xml:space="preserve">В </w:t>
      </w:r>
      <w:r>
        <w:rPr>
          <w:lang w:val="en-US"/>
        </w:rPr>
        <w:t>IV</w:t>
      </w:r>
      <w:r>
        <w:t xml:space="preserve"> квартале</w:t>
      </w:r>
      <w:r w:rsidRPr="00E53710">
        <w:t xml:space="preserve"> 201</w:t>
      </w:r>
      <w:r>
        <w:t>8</w:t>
      </w:r>
      <w:r w:rsidRPr="00E53710">
        <w:t xml:space="preserve"> года на заседани</w:t>
      </w:r>
      <w:r>
        <w:t>и</w:t>
      </w:r>
      <w:r w:rsidRPr="00E53710">
        <w:t xml:space="preserve"> Комитета рассмотрены следующие вопросы:</w:t>
      </w:r>
    </w:p>
    <w:p w:rsidR="00FD64A9" w:rsidRPr="00B524DB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</w:t>
      </w:r>
      <w:r w:rsidRPr="00B524DB">
        <w:rPr>
          <w:rFonts w:eastAsia="Times New Roman"/>
          <w:szCs w:val="28"/>
        </w:rPr>
        <w:t xml:space="preserve"> транспортных происшествиях с причинением вреда жизни </w:t>
      </w:r>
      <w:r>
        <w:rPr>
          <w:rFonts w:eastAsia="Times New Roman"/>
          <w:szCs w:val="28"/>
        </w:rPr>
        <w:br/>
      </w:r>
      <w:r w:rsidRPr="00B524DB">
        <w:rPr>
          <w:rFonts w:eastAsia="Times New Roman"/>
          <w:szCs w:val="28"/>
        </w:rPr>
        <w:t>или здоровью граждан, не связанны</w:t>
      </w:r>
      <w:r>
        <w:rPr>
          <w:rFonts w:eastAsia="Times New Roman"/>
          <w:szCs w:val="28"/>
        </w:rPr>
        <w:t>х с производством, произошедших</w:t>
      </w:r>
      <w:r>
        <w:rPr>
          <w:rFonts w:eastAsia="Times New Roman"/>
          <w:szCs w:val="28"/>
        </w:rPr>
        <w:br/>
      </w:r>
      <w:r w:rsidRPr="00B524DB">
        <w:rPr>
          <w:rFonts w:eastAsia="Times New Roman"/>
          <w:szCs w:val="28"/>
        </w:rPr>
        <w:t>на территории объектов Свердловской железной дороги</w:t>
      </w:r>
      <w:r>
        <w:rPr>
          <w:rFonts w:eastAsia="Times New Roman"/>
          <w:szCs w:val="28"/>
        </w:rPr>
        <w:t>;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</w:t>
      </w:r>
      <w:r w:rsidRPr="00B524DB">
        <w:rPr>
          <w:rFonts w:eastAsia="Times New Roman"/>
          <w:szCs w:val="28"/>
        </w:rPr>
        <w:t>б итогах работы пр</w:t>
      </w:r>
      <w:r>
        <w:rPr>
          <w:rFonts w:eastAsia="Times New Roman"/>
          <w:szCs w:val="28"/>
        </w:rPr>
        <w:t>оведенной в период с 20 августа</w:t>
      </w:r>
      <w:r>
        <w:rPr>
          <w:rFonts w:eastAsia="Times New Roman"/>
          <w:szCs w:val="28"/>
        </w:rPr>
        <w:br/>
      </w:r>
      <w:r w:rsidRPr="00B524DB">
        <w:rPr>
          <w:rFonts w:eastAsia="Times New Roman"/>
          <w:szCs w:val="28"/>
        </w:rPr>
        <w:t>по 20 сентября 201</w:t>
      </w:r>
      <w:r>
        <w:rPr>
          <w:rFonts w:eastAsia="Times New Roman"/>
          <w:szCs w:val="28"/>
        </w:rPr>
        <w:t>8</w:t>
      </w:r>
      <w:r w:rsidRPr="00B524DB">
        <w:rPr>
          <w:rFonts w:eastAsia="Times New Roman"/>
          <w:szCs w:val="28"/>
        </w:rPr>
        <w:t xml:space="preserve"> г. в рамках месячника «Безопасная железная дорога», направленного на предупреждение </w:t>
      </w:r>
      <w:proofErr w:type="spellStart"/>
      <w:r w:rsidRPr="00B524DB">
        <w:rPr>
          <w:rFonts w:eastAsia="Times New Roman"/>
          <w:szCs w:val="28"/>
        </w:rPr>
        <w:t>травмирования</w:t>
      </w:r>
      <w:proofErr w:type="spellEnd"/>
      <w:r w:rsidRPr="00B524DB">
        <w:rPr>
          <w:rFonts w:eastAsia="Times New Roman"/>
          <w:szCs w:val="28"/>
        </w:rPr>
        <w:t xml:space="preserve"> несовершеннолетних граждан на объектах инфраструктуры Свердловской железной дороги</w:t>
      </w:r>
      <w:r>
        <w:rPr>
          <w:rFonts w:eastAsia="Times New Roman"/>
          <w:szCs w:val="28"/>
        </w:rPr>
        <w:t>.</w:t>
      </w:r>
    </w:p>
    <w:p w:rsidR="00FD64A9" w:rsidRPr="00900D75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</w:rPr>
      </w:pPr>
      <w:r w:rsidRPr="00900D75">
        <w:rPr>
          <w:rFonts w:eastAsia="Times New Roman"/>
          <w:szCs w:val="28"/>
        </w:rPr>
        <w:t>По итогам заседани</w:t>
      </w:r>
      <w:r>
        <w:rPr>
          <w:rFonts w:eastAsia="Times New Roman"/>
          <w:szCs w:val="28"/>
        </w:rPr>
        <w:t>я</w:t>
      </w:r>
      <w:r w:rsidRPr="00900D75">
        <w:rPr>
          <w:rFonts w:eastAsia="Times New Roman"/>
          <w:szCs w:val="28"/>
        </w:rPr>
        <w:t xml:space="preserve"> принято к исполнению </w:t>
      </w:r>
      <w:r>
        <w:rPr>
          <w:rFonts w:eastAsia="Times New Roman"/>
          <w:szCs w:val="28"/>
        </w:rPr>
        <w:t>14</w:t>
      </w:r>
      <w:r w:rsidRPr="00900D75">
        <w:rPr>
          <w:rFonts w:eastAsia="Times New Roman"/>
          <w:szCs w:val="28"/>
        </w:rPr>
        <w:t xml:space="preserve"> решений. В течение</w:t>
      </w:r>
      <w:r>
        <w:rPr>
          <w:rFonts w:eastAsia="Times New Roman"/>
          <w:szCs w:val="28"/>
        </w:rPr>
        <w:br/>
      </w:r>
      <w:r>
        <w:rPr>
          <w:rFonts w:eastAsia="Times New Roman"/>
          <w:szCs w:val="28"/>
          <w:lang w:val="en-US"/>
        </w:rPr>
        <w:t>IV</w:t>
      </w:r>
      <w:r w:rsidRPr="00900D75">
        <w:rPr>
          <w:rFonts w:eastAsia="Times New Roman"/>
          <w:szCs w:val="28"/>
        </w:rPr>
        <w:t xml:space="preserve"> квартала 2018 года </w:t>
      </w:r>
      <w:r>
        <w:rPr>
          <w:rFonts w:eastAsia="Times New Roman"/>
          <w:szCs w:val="28"/>
        </w:rPr>
        <w:t>все</w:t>
      </w:r>
      <w:r w:rsidRPr="00900D75">
        <w:rPr>
          <w:rFonts w:eastAsia="Times New Roman"/>
          <w:szCs w:val="28"/>
        </w:rPr>
        <w:t xml:space="preserve"> решени</w:t>
      </w:r>
      <w:r>
        <w:rPr>
          <w:rFonts w:eastAsia="Times New Roman"/>
          <w:szCs w:val="28"/>
        </w:rPr>
        <w:t>я</w:t>
      </w:r>
      <w:r w:rsidRPr="00900D75">
        <w:rPr>
          <w:rFonts w:eastAsia="Times New Roman"/>
          <w:szCs w:val="28"/>
        </w:rPr>
        <w:t xml:space="preserve"> выполнены в установленные сроки</w:t>
      </w:r>
      <w:r>
        <w:rPr>
          <w:rFonts w:eastAsia="Times New Roman"/>
          <w:szCs w:val="28"/>
        </w:rPr>
        <w:t>.</w:t>
      </w:r>
    </w:p>
    <w:p w:rsidR="00FD64A9" w:rsidRPr="00EB44CC" w:rsidRDefault="00FD64A9" w:rsidP="00FD64A9">
      <w:pPr>
        <w:pStyle w:val="2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3" w:name="_Toc1025384"/>
      <w:r w:rsidRPr="00EB44CC">
        <w:rPr>
          <w:rFonts w:ascii="Times New Roman" w:hAnsi="Times New Roman" w:cs="Times New Roman"/>
          <w:b/>
          <w:color w:val="auto"/>
          <w:sz w:val="28"/>
          <w:szCs w:val="28"/>
        </w:rPr>
        <w:t>Обращения, поступившие на Свердловскую железную дорогу</w:t>
      </w:r>
      <w:r w:rsidRPr="00EB44C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EB44C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по вопрос</w:t>
      </w:r>
      <w:r w:rsidRPr="00EB44CC">
        <w:rPr>
          <w:rFonts w:ascii="Times New Roman" w:hAnsi="Times New Roman" w:cs="Times New Roman"/>
          <w:b/>
          <w:color w:val="auto"/>
          <w:sz w:val="28"/>
          <w:szCs w:val="28"/>
        </w:rPr>
        <w:t>ам</w:t>
      </w:r>
      <w:r w:rsidRPr="00EB44C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строительства пешеходных переходов, ограждений</w:t>
      </w:r>
      <w:r w:rsidRPr="00EB44CC">
        <w:rPr>
          <w:rFonts w:ascii="Times New Roman" w:eastAsia="Calibri" w:hAnsi="Times New Roman" w:cs="Times New Roman"/>
          <w:b/>
          <w:color w:val="auto"/>
          <w:sz w:val="28"/>
          <w:szCs w:val="28"/>
        </w:rPr>
        <w:br/>
        <w:t>на объектах полигона железной дороги</w:t>
      </w:r>
      <w:r w:rsidRPr="00EB44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а также приведения </w:t>
      </w:r>
      <w:r w:rsidRPr="00EB44CC">
        <w:rPr>
          <w:rFonts w:ascii="Times New Roman" w:hAnsi="Times New Roman" w:cs="Times New Roman"/>
          <w:b/>
          <w:color w:val="auto"/>
          <w:sz w:val="28"/>
          <w:szCs w:val="28"/>
        </w:rPr>
        <w:br/>
        <w:t>в соответствие с требованиями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EB44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имеющихся мест прохода через железнодорожные пути</w:t>
      </w:r>
      <w:bookmarkEnd w:id="3"/>
    </w:p>
    <w:p w:rsidR="00FD64A9" w:rsidRPr="00D84E76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</w:t>
      </w:r>
      <w:r w:rsidRPr="003078BE">
        <w:rPr>
          <w:rFonts w:eastAsia="Times New Roman"/>
          <w:szCs w:val="28"/>
        </w:rPr>
        <w:t xml:space="preserve"> 2018 г</w:t>
      </w:r>
      <w:r>
        <w:rPr>
          <w:rFonts w:eastAsia="Times New Roman"/>
          <w:szCs w:val="28"/>
        </w:rPr>
        <w:t>оду</w:t>
      </w:r>
      <w:r w:rsidRPr="003078BE">
        <w:rPr>
          <w:rFonts w:eastAsia="Times New Roman"/>
          <w:szCs w:val="28"/>
        </w:rPr>
        <w:t xml:space="preserve"> в адрес Свердловской железной дороги поступило </w:t>
      </w:r>
      <w:r>
        <w:rPr>
          <w:rFonts w:eastAsia="Times New Roman"/>
          <w:szCs w:val="28"/>
        </w:rPr>
        <w:br/>
        <w:t>85</w:t>
      </w:r>
      <w:r w:rsidRPr="003078BE">
        <w:rPr>
          <w:rFonts w:eastAsia="Times New Roman"/>
          <w:szCs w:val="28"/>
        </w:rPr>
        <w:t xml:space="preserve"> обращений по вопросам строительства пешеходных переходов, ограждений на объектах полигона дороги, а также приведения в соответствии с </w:t>
      </w:r>
      <w:r w:rsidRPr="00D84E76">
        <w:rPr>
          <w:rFonts w:eastAsia="Times New Roman"/>
          <w:szCs w:val="28"/>
        </w:rPr>
        <w:t>требованиями имеющихся мест прохода через железнодорожные пути.</w:t>
      </w:r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</w:rPr>
      </w:pPr>
      <w:r w:rsidRPr="00D84E76">
        <w:rPr>
          <w:rFonts w:eastAsia="Times New Roman"/>
          <w:szCs w:val="28"/>
        </w:rPr>
        <w:t xml:space="preserve">Из них </w:t>
      </w:r>
      <w:r>
        <w:rPr>
          <w:rFonts w:eastAsia="Times New Roman"/>
          <w:szCs w:val="28"/>
        </w:rPr>
        <w:t>27</w:t>
      </w:r>
      <w:r w:rsidRPr="00B92DE1">
        <w:rPr>
          <w:rFonts w:eastAsia="Times New Roman"/>
          <w:szCs w:val="28"/>
        </w:rPr>
        <w:t xml:space="preserve"> – </w:t>
      </w:r>
      <w:r>
        <w:rPr>
          <w:rFonts w:eastAsia="Times New Roman"/>
          <w:szCs w:val="28"/>
        </w:rPr>
        <w:t>от исполнительных органов власти, 58 – от граждан.</w:t>
      </w:r>
    </w:p>
    <w:p w:rsidR="00FD64A9" w:rsidRPr="00D84E76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</w:rPr>
      </w:pPr>
      <w:r w:rsidRPr="00D84E76">
        <w:rPr>
          <w:rFonts w:eastAsia="Times New Roman"/>
          <w:szCs w:val="28"/>
        </w:rPr>
        <w:t xml:space="preserve">Все поступившие обращения рассмотрены причастными руководителями структурных подразделений. </w:t>
      </w:r>
      <w:proofErr w:type="gramStart"/>
      <w:r w:rsidRPr="00D84E76">
        <w:rPr>
          <w:rFonts w:eastAsia="Times New Roman"/>
          <w:szCs w:val="28"/>
        </w:rPr>
        <w:t xml:space="preserve">Ответы </w:t>
      </w:r>
      <w:r>
        <w:rPr>
          <w:rFonts w:eastAsia="Times New Roman"/>
          <w:szCs w:val="28"/>
        </w:rPr>
        <w:t xml:space="preserve">на обращения </w:t>
      </w:r>
      <w:r w:rsidRPr="00D84E76">
        <w:rPr>
          <w:rFonts w:eastAsia="Times New Roman"/>
          <w:szCs w:val="28"/>
        </w:rPr>
        <w:t>направлены установленным порядков в указанные сроки.</w:t>
      </w:r>
      <w:proofErr w:type="gramEnd"/>
    </w:p>
    <w:p w:rsidR="00FD64A9" w:rsidRPr="00D03397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  <w:rPr>
          <w:rFonts w:eastAsia="Times New Roman"/>
          <w:szCs w:val="28"/>
          <w:highlight w:val="yellow"/>
        </w:rPr>
      </w:pPr>
    </w:p>
    <w:p w:rsidR="00FD64A9" w:rsidRPr="00EB44CC" w:rsidRDefault="00FD64A9" w:rsidP="00FD64A9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025385"/>
      <w:r w:rsidRPr="00EB44CC">
        <w:rPr>
          <w:rFonts w:ascii="Times New Roman" w:hAnsi="Times New Roman" w:cs="Times New Roman"/>
          <w:b/>
          <w:color w:val="auto"/>
          <w:sz w:val="28"/>
          <w:szCs w:val="28"/>
        </w:rPr>
        <w:t>Работа в системе ИСС Травматизм</w:t>
      </w:r>
      <w:bookmarkEnd w:id="4"/>
    </w:p>
    <w:p w:rsidR="00FD64A9" w:rsidRDefault="00FD64A9" w:rsidP="00FD64A9">
      <w:pPr>
        <w:pStyle w:val="a3"/>
        <w:widowControl w:val="0"/>
        <w:tabs>
          <w:tab w:val="left" w:pos="6255"/>
        </w:tabs>
        <w:spacing w:after="0" w:line="360" w:lineRule="exact"/>
        <w:ind w:left="0" w:firstLine="709"/>
        <w:jc w:val="both"/>
      </w:pPr>
      <w:r w:rsidRPr="00D33C2D">
        <w:rPr>
          <w:rFonts w:eastAsia="Times New Roman"/>
          <w:szCs w:val="28"/>
        </w:rPr>
        <w:t xml:space="preserve">За </w:t>
      </w:r>
      <w:r>
        <w:rPr>
          <w:rFonts w:eastAsia="Times New Roman"/>
          <w:szCs w:val="28"/>
        </w:rPr>
        <w:t>2018 год</w:t>
      </w:r>
      <w:r w:rsidRPr="00D33C2D">
        <w:rPr>
          <w:rFonts w:eastAsia="Times New Roman"/>
          <w:szCs w:val="28"/>
        </w:rPr>
        <w:t xml:space="preserve"> сроков нарушения по вводу данных транспортных происшествий с причинением вр</w:t>
      </w:r>
      <w:r>
        <w:rPr>
          <w:rFonts w:eastAsia="Times New Roman"/>
          <w:szCs w:val="28"/>
        </w:rPr>
        <w:t xml:space="preserve">еда жизни или здоровью граждан, </w:t>
      </w:r>
      <w:r>
        <w:rPr>
          <w:rFonts w:eastAsia="Times New Roman"/>
          <w:szCs w:val="28"/>
        </w:rPr>
        <w:br/>
      </w:r>
      <w:r w:rsidRPr="00D33C2D">
        <w:rPr>
          <w:rFonts w:eastAsia="Times New Roman"/>
          <w:szCs w:val="28"/>
        </w:rPr>
        <w:t>не связанных с производством, произошедших на территории объектов Свердловской железной дороги допущено не было.</w:t>
      </w:r>
    </w:p>
    <w:sectPr w:rsidR="00FD64A9" w:rsidSect="00FD64A9">
      <w:headerReference w:type="default" r:id="rId4"/>
      <w:pgSz w:w="11906" w:h="16838"/>
      <w:pgMar w:top="709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7329"/>
      <w:docPartObj>
        <w:docPartGallery w:val="Page Numbers (Top of Page)"/>
        <w:docPartUnique/>
      </w:docPartObj>
    </w:sdtPr>
    <w:sdtEndPr/>
    <w:sdtContent>
      <w:p w:rsidR="00807ABF" w:rsidRDefault="00FD64A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7ABF" w:rsidRDefault="00FD64A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266E"/>
    <w:rsid w:val="00031AD7"/>
    <w:rsid w:val="000A2B51"/>
    <w:rsid w:val="001733A9"/>
    <w:rsid w:val="00281FF8"/>
    <w:rsid w:val="003B7DDD"/>
    <w:rsid w:val="003E1035"/>
    <w:rsid w:val="003F0A63"/>
    <w:rsid w:val="00457442"/>
    <w:rsid w:val="005A2671"/>
    <w:rsid w:val="006F4035"/>
    <w:rsid w:val="00787F2A"/>
    <w:rsid w:val="007F3C8E"/>
    <w:rsid w:val="0092197D"/>
    <w:rsid w:val="009E1BCB"/>
    <w:rsid w:val="00A202CF"/>
    <w:rsid w:val="00A23424"/>
    <w:rsid w:val="00BD56E6"/>
    <w:rsid w:val="00C04C1D"/>
    <w:rsid w:val="00CE530A"/>
    <w:rsid w:val="00D55D75"/>
    <w:rsid w:val="00DF3EB5"/>
    <w:rsid w:val="00E41034"/>
    <w:rsid w:val="00EE266E"/>
    <w:rsid w:val="00FD64A9"/>
    <w:rsid w:val="00FE2161"/>
    <w:rsid w:val="00F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A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4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64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rsid w:val="00FD64A9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FD64A9"/>
    <w:rPr>
      <w:rFonts w:ascii="Times New Roman" w:eastAsia="Calibri" w:hAnsi="Times New Roman" w:cs="Times New Roman"/>
      <w:color w:val="000000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D64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64A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D64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4A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DS131</dc:creator>
  <cp:lastModifiedBy>Natalia</cp:lastModifiedBy>
  <cp:revision>3</cp:revision>
  <dcterms:created xsi:type="dcterms:W3CDTF">2019-02-21T07:02:00Z</dcterms:created>
  <dcterms:modified xsi:type="dcterms:W3CDTF">2019-02-22T07:14:00Z</dcterms:modified>
</cp:coreProperties>
</file>